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C5E" w:rsidRDefault="001B5183">
      <w:pPr>
        <w:pStyle w:val="RapportTitel"/>
      </w:pPr>
      <w:r>
        <w:t>Beantwoording v</w:t>
      </w:r>
      <w:r w:rsidR="00780007">
        <w:t>ragen Mark</w:t>
      </w:r>
      <w:r w:rsidR="00F94256">
        <w:t>t</w:t>
      </w:r>
      <w:r w:rsidR="00780007">
        <w:t>consultatie</w:t>
      </w:r>
    </w:p>
    <w:p w:rsidR="00221F84" w:rsidRDefault="00780007">
      <w:r>
        <w:t xml:space="preserve">Ten behoeve van </w:t>
      </w:r>
      <w:r w:rsidR="00221F84">
        <w:t xml:space="preserve">de </w:t>
      </w:r>
      <w:r>
        <w:t xml:space="preserve">voorgenomen </w:t>
      </w:r>
      <w:r w:rsidR="001B5183" w:rsidRPr="001B5183">
        <w:t>Europese aanbesteding</w:t>
      </w:r>
    </w:p>
    <w:p w:rsidR="00371C5E" w:rsidRDefault="001B5183">
      <w:r w:rsidRPr="001B5183">
        <w:t>Ecologische karteringen m.b.v. stereo luchtfoto’s</w:t>
      </w:r>
    </w:p>
    <w:p w:rsidR="00371C5E" w:rsidRDefault="00371C5E"/>
    <w:tbl>
      <w:tblPr>
        <w:tblStyle w:val="Tabelgrijzelijnen"/>
        <w:tblW w:w="7711" w:type="dxa"/>
        <w:tblInd w:w="0" w:type="dxa"/>
        <w:tblLayout w:type="fixed"/>
        <w:tblLook w:val="07E0" w:firstRow="1" w:lastRow="1" w:firstColumn="1" w:lastColumn="1" w:noHBand="1" w:noVBand="1"/>
      </w:tblPr>
      <w:tblGrid>
        <w:gridCol w:w="1002"/>
        <w:gridCol w:w="6709"/>
      </w:tblGrid>
      <w:tr w:rsidR="00371C5E" w:rsidTr="00865F6C">
        <w:tc>
          <w:tcPr>
            <w:tcW w:w="1002" w:type="dxa"/>
          </w:tcPr>
          <w:p w:rsidR="00371C5E" w:rsidRDefault="00780007">
            <w:r>
              <w:t>Datum</w:t>
            </w:r>
          </w:p>
        </w:tc>
        <w:tc>
          <w:tcPr>
            <w:tcW w:w="6709" w:type="dxa"/>
          </w:tcPr>
          <w:p w:rsidR="00371C5E" w:rsidRDefault="001B5183" w:rsidP="001B5183">
            <w:r>
              <w:t xml:space="preserve">4 april </w:t>
            </w:r>
            <w:r w:rsidR="00780007">
              <w:t>2024</w:t>
            </w:r>
          </w:p>
        </w:tc>
      </w:tr>
      <w:tr w:rsidR="00371C5E">
        <w:tc>
          <w:tcPr>
            <w:tcW w:w="1002" w:type="dxa"/>
          </w:tcPr>
          <w:p w:rsidR="00371C5E" w:rsidRDefault="00780007">
            <w:r>
              <w:t>Versie</w:t>
            </w:r>
          </w:p>
        </w:tc>
        <w:tc>
          <w:tcPr>
            <w:tcW w:w="6709" w:type="dxa"/>
          </w:tcPr>
          <w:p w:rsidR="00371C5E" w:rsidRDefault="004E46DB">
            <w:r>
              <w:t>1.0</w:t>
            </w:r>
          </w:p>
        </w:tc>
      </w:tr>
      <w:tr w:rsidR="00371C5E">
        <w:tc>
          <w:tcPr>
            <w:tcW w:w="1002" w:type="dxa"/>
          </w:tcPr>
          <w:p w:rsidR="00371C5E" w:rsidRDefault="00780007">
            <w:r>
              <w:t>Status</w:t>
            </w:r>
          </w:p>
        </w:tc>
        <w:tc>
          <w:tcPr>
            <w:tcW w:w="6709" w:type="dxa"/>
          </w:tcPr>
          <w:p w:rsidR="00371C5E" w:rsidRDefault="004E46DB">
            <w:r>
              <w:t>DEFINITIEF</w:t>
            </w:r>
          </w:p>
        </w:tc>
      </w:tr>
    </w:tbl>
    <w:p w:rsidR="00865F6C" w:rsidRDefault="00865F6C" w:rsidP="00865F6C"/>
    <w:p w:rsidR="00865F6C" w:rsidRDefault="00865F6C" w:rsidP="00865F6C"/>
    <w:p w:rsidR="00371C5E" w:rsidRDefault="00865F6C" w:rsidP="00865F6C">
      <w:r w:rsidRPr="00865F6C">
        <w:t>RWS CIV stelt het op prijs als u uw antwoorden voorziet van een toelichting.</w:t>
      </w:r>
    </w:p>
    <w:p w:rsidR="00865F6C" w:rsidRDefault="00865F6C" w:rsidP="00865F6C"/>
    <w:tbl>
      <w:tblPr>
        <w:tblStyle w:val="TabelColofon"/>
        <w:tblW w:w="7711" w:type="dxa"/>
        <w:tblInd w:w="0" w:type="dxa"/>
        <w:tblLayout w:type="fixed"/>
        <w:tblLook w:val="07E0" w:firstRow="1" w:lastRow="1" w:firstColumn="1" w:lastColumn="1" w:noHBand="1" w:noVBand="1"/>
      </w:tblPr>
      <w:tblGrid>
        <w:gridCol w:w="2082"/>
        <w:gridCol w:w="5629"/>
      </w:tblGrid>
      <w:tr w:rsidR="00371C5E">
        <w:tc>
          <w:tcPr>
            <w:tcW w:w="2082" w:type="dxa"/>
          </w:tcPr>
          <w:p w:rsidR="00371C5E" w:rsidRDefault="00357B10" w:rsidP="00357B10">
            <w:r>
              <w:t>Naam organisatie</w:t>
            </w:r>
          </w:p>
        </w:tc>
        <w:tc>
          <w:tcPr>
            <w:tcW w:w="5629" w:type="dxa"/>
          </w:tcPr>
          <w:p w:rsidR="00371C5E" w:rsidRDefault="00865F6C">
            <w:r>
              <w:t xml:space="preserve">: </w:t>
            </w:r>
          </w:p>
        </w:tc>
      </w:tr>
      <w:tr w:rsidR="00371C5E">
        <w:tc>
          <w:tcPr>
            <w:tcW w:w="2082" w:type="dxa"/>
          </w:tcPr>
          <w:p w:rsidR="00371C5E" w:rsidRDefault="00865F6C">
            <w:r>
              <w:t>Contactpersoon</w:t>
            </w:r>
          </w:p>
        </w:tc>
        <w:tc>
          <w:tcPr>
            <w:tcW w:w="5629" w:type="dxa"/>
          </w:tcPr>
          <w:p w:rsidR="00371C5E" w:rsidRDefault="00865F6C">
            <w:r>
              <w:t xml:space="preserve">: </w:t>
            </w:r>
          </w:p>
        </w:tc>
      </w:tr>
      <w:tr w:rsidR="00371C5E">
        <w:tc>
          <w:tcPr>
            <w:tcW w:w="2082" w:type="dxa"/>
          </w:tcPr>
          <w:p w:rsidR="00371C5E" w:rsidRDefault="00357B10">
            <w:r>
              <w:t>E-mail</w:t>
            </w:r>
          </w:p>
        </w:tc>
        <w:tc>
          <w:tcPr>
            <w:tcW w:w="5629" w:type="dxa"/>
          </w:tcPr>
          <w:p w:rsidR="00371C5E" w:rsidRDefault="00865F6C">
            <w:r>
              <w:t xml:space="preserve">: </w:t>
            </w:r>
          </w:p>
        </w:tc>
      </w:tr>
      <w:tr w:rsidR="00371C5E">
        <w:tc>
          <w:tcPr>
            <w:tcW w:w="2082" w:type="dxa"/>
          </w:tcPr>
          <w:p w:rsidR="00371C5E" w:rsidRDefault="00357B10">
            <w:r>
              <w:t>Telefoon</w:t>
            </w:r>
          </w:p>
        </w:tc>
        <w:tc>
          <w:tcPr>
            <w:tcW w:w="5629" w:type="dxa"/>
          </w:tcPr>
          <w:p w:rsidR="00371C5E" w:rsidRDefault="00865F6C">
            <w:r>
              <w:t xml:space="preserve">: </w:t>
            </w:r>
          </w:p>
        </w:tc>
      </w:tr>
    </w:tbl>
    <w:p w:rsidR="006301FF" w:rsidRDefault="006301FF" w:rsidP="00865F6C"/>
    <w:p w:rsidR="0063046C" w:rsidRDefault="0063046C" w:rsidP="0063046C"/>
    <w:tbl>
      <w:tblPr>
        <w:tblW w:w="7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bottom w:w="28" w:type="dxa"/>
        </w:tblCellMar>
        <w:tblLook w:val="01E0" w:firstRow="1" w:lastRow="1" w:firstColumn="1" w:lastColumn="1" w:noHBand="0" w:noVBand="0"/>
      </w:tblPr>
      <w:tblGrid>
        <w:gridCol w:w="818"/>
        <w:gridCol w:w="6974"/>
      </w:tblGrid>
      <w:tr w:rsidR="0063046C" w:rsidRPr="003F150B" w:rsidTr="003B1A24">
        <w:trPr>
          <w:trHeight w:val="170"/>
        </w:trPr>
        <w:tc>
          <w:tcPr>
            <w:tcW w:w="7792" w:type="dxa"/>
            <w:gridSpan w:val="2"/>
            <w:vAlign w:val="center"/>
          </w:tcPr>
          <w:p w:rsidR="0063046C" w:rsidRPr="006A0370" w:rsidRDefault="0063046C" w:rsidP="003B1A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djustRightInd w:val="0"/>
              <w:rPr>
                <w:b/>
                <w:i/>
              </w:rPr>
            </w:pPr>
            <w:r w:rsidRPr="006A0370">
              <w:rPr>
                <w:b/>
                <w:i/>
              </w:rPr>
              <w:t>Vragen over de opdracht</w:t>
            </w:r>
          </w:p>
        </w:tc>
      </w:tr>
      <w:tr w:rsidR="0063046C" w:rsidRPr="003F150B" w:rsidTr="003B1A24">
        <w:tc>
          <w:tcPr>
            <w:tcW w:w="818" w:type="dxa"/>
          </w:tcPr>
          <w:p w:rsidR="0063046C" w:rsidRPr="003F150B" w:rsidRDefault="0063046C" w:rsidP="003B1A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djustRightInd w:val="0"/>
            </w:pPr>
            <w:r>
              <w:t>A</w:t>
            </w:r>
            <w:r w:rsidRPr="003F150B">
              <w:t>1</w:t>
            </w:r>
          </w:p>
        </w:tc>
        <w:tc>
          <w:tcPr>
            <w:tcW w:w="6974" w:type="dxa"/>
            <w:vAlign w:val="center"/>
          </w:tcPr>
          <w:p w:rsidR="0063046C" w:rsidRPr="003F150B" w:rsidRDefault="0063046C" w:rsidP="003B1A24">
            <w:r>
              <w:t>Bent u bekend met de combinatie van werkzaamheden zoals in de scope is omschreven? (combinatie fotogrammetrie en karteren)</w:t>
            </w:r>
          </w:p>
        </w:tc>
      </w:tr>
      <w:tr w:rsidR="0063046C" w:rsidRPr="003F150B" w:rsidTr="0063046C">
        <w:trPr>
          <w:trHeight w:val="1134"/>
        </w:trPr>
        <w:tc>
          <w:tcPr>
            <w:tcW w:w="818" w:type="dxa"/>
          </w:tcPr>
          <w:p w:rsidR="0063046C" w:rsidRDefault="00D17865" w:rsidP="003B1A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djustRightInd w:val="0"/>
            </w:pPr>
            <w:r>
              <w:t>A1</w:t>
            </w:r>
          </w:p>
        </w:tc>
        <w:tc>
          <w:tcPr>
            <w:tcW w:w="6974" w:type="dxa"/>
            <w:vAlign w:val="center"/>
          </w:tcPr>
          <w:p w:rsidR="0063046C" w:rsidRDefault="0063046C" w:rsidP="003B1A24"/>
        </w:tc>
      </w:tr>
      <w:tr w:rsidR="0063046C" w:rsidRPr="003F150B" w:rsidTr="003B1A24">
        <w:tc>
          <w:tcPr>
            <w:tcW w:w="818" w:type="dxa"/>
          </w:tcPr>
          <w:p w:rsidR="0063046C" w:rsidRPr="003F150B" w:rsidRDefault="0063046C" w:rsidP="003B1A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djustRightInd w:val="0"/>
            </w:pPr>
            <w:r>
              <w:t>A</w:t>
            </w:r>
            <w:r w:rsidRPr="003F150B">
              <w:t>2</w:t>
            </w:r>
          </w:p>
        </w:tc>
        <w:tc>
          <w:tcPr>
            <w:tcW w:w="6974" w:type="dxa"/>
            <w:vAlign w:val="center"/>
          </w:tcPr>
          <w:p w:rsidR="0063046C" w:rsidRDefault="0063046C" w:rsidP="003B1A24">
            <w:r>
              <w:t>Indien u niet bekend bent met de combinatie van werkzaamheden, kunt u dan aangeven op welk van de meetnetten of onderdelen van meetnetten u wél kennis/ervaring heeft?</w:t>
            </w:r>
          </w:p>
          <w:p w:rsidR="0063046C" w:rsidRPr="003F150B" w:rsidRDefault="0063046C" w:rsidP="003B1A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djustRightInd w:val="0"/>
            </w:pPr>
            <w:r>
              <w:t>Eventueel uitsplitsen per expertise (denk aan fotogrammetrie/ vegetatiekarteringen/geomorfologie/structuurkartering/habitatkartering)</w:t>
            </w:r>
          </w:p>
        </w:tc>
      </w:tr>
      <w:tr w:rsidR="0063046C" w:rsidRPr="003F150B" w:rsidTr="0063046C">
        <w:trPr>
          <w:trHeight w:val="1134"/>
        </w:trPr>
        <w:tc>
          <w:tcPr>
            <w:tcW w:w="818" w:type="dxa"/>
          </w:tcPr>
          <w:p w:rsidR="0063046C" w:rsidRDefault="00D17865" w:rsidP="003B1A24">
            <w:pPr>
              <w:tabs>
                <w:tab w:val="left" w:pos="227"/>
                <w:tab w:val="left" w:pos="454"/>
                <w:tab w:val="left" w:pos="680"/>
              </w:tabs>
              <w:autoSpaceDE w:val="0"/>
              <w:adjustRightInd w:val="0"/>
            </w:pPr>
            <w:r>
              <w:t>A2</w:t>
            </w:r>
          </w:p>
        </w:tc>
        <w:tc>
          <w:tcPr>
            <w:tcW w:w="6974" w:type="dxa"/>
            <w:vAlign w:val="center"/>
          </w:tcPr>
          <w:p w:rsidR="0063046C" w:rsidRDefault="0063046C" w:rsidP="003B1A24"/>
        </w:tc>
      </w:tr>
    </w:tbl>
    <w:p w:rsidR="0063046C" w:rsidRDefault="0063046C" w:rsidP="0063046C"/>
    <w:tbl>
      <w:tblPr>
        <w:tblW w:w="7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bottom w:w="28" w:type="dxa"/>
        </w:tblCellMar>
        <w:tblLook w:val="01E0" w:firstRow="1" w:lastRow="1" w:firstColumn="1" w:lastColumn="1" w:noHBand="0" w:noVBand="0"/>
      </w:tblPr>
      <w:tblGrid>
        <w:gridCol w:w="846"/>
        <w:gridCol w:w="6946"/>
      </w:tblGrid>
      <w:tr w:rsidR="0063046C" w:rsidRPr="00CC4EBB" w:rsidTr="003B1A24">
        <w:tc>
          <w:tcPr>
            <w:tcW w:w="7792" w:type="dxa"/>
            <w:gridSpan w:val="2"/>
            <w:vAlign w:val="center"/>
          </w:tcPr>
          <w:p w:rsidR="0063046C" w:rsidRPr="006A0370" w:rsidRDefault="0063046C" w:rsidP="003B1A24">
            <w:pPr>
              <w:pStyle w:val="broodtekst"/>
              <w:rPr>
                <w:b/>
                <w:i/>
                <w:szCs w:val="18"/>
              </w:rPr>
            </w:pPr>
            <w:r w:rsidRPr="006A0370">
              <w:rPr>
                <w:b/>
                <w:i/>
                <w:szCs w:val="18"/>
              </w:rPr>
              <w:t>Vragen over de interesse in de opdracht</w:t>
            </w:r>
          </w:p>
        </w:tc>
      </w:tr>
      <w:tr w:rsidR="0063046C" w:rsidRPr="00EA4A09" w:rsidTr="003B1A24">
        <w:tc>
          <w:tcPr>
            <w:tcW w:w="846" w:type="dxa"/>
          </w:tcPr>
          <w:p w:rsidR="0063046C" w:rsidRPr="00EA4A09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B1</w:t>
            </w:r>
          </w:p>
        </w:tc>
        <w:tc>
          <w:tcPr>
            <w:tcW w:w="6946" w:type="dxa"/>
          </w:tcPr>
          <w:p w:rsidR="0063046C" w:rsidRPr="00EA4A09" w:rsidRDefault="0063046C" w:rsidP="003B1A24">
            <w:r w:rsidRPr="00EA4A09">
              <w:t xml:space="preserve">Wat zouden voor u redenen kunnen zijn om </w:t>
            </w:r>
            <w:r>
              <w:t>al dan</w:t>
            </w:r>
            <w:r w:rsidRPr="00EA4A09">
              <w:t xml:space="preserve"> niet deel te nemen aan de</w:t>
            </w:r>
            <w:r>
              <w:t>ze</w:t>
            </w:r>
            <w:r w:rsidRPr="00EA4A09">
              <w:t xml:space="preserve"> aanbestedingsprocedure?</w:t>
            </w:r>
            <w:r>
              <w:t xml:space="preserve"> 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B1</w:t>
            </w:r>
          </w:p>
        </w:tc>
        <w:tc>
          <w:tcPr>
            <w:tcW w:w="6946" w:type="dxa"/>
          </w:tcPr>
          <w:p w:rsidR="0063046C" w:rsidRPr="00EA4A09" w:rsidRDefault="0063046C" w:rsidP="003B1A24"/>
        </w:tc>
      </w:tr>
    </w:tbl>
    <w:p w:rsidR="0063046C" w:rsidRPr="00EA4A09" w:rsidRDefault="0063046C" w:rsidP="0063046C">
      <w:pPr>
        <w:pStyle w:val="broodtekst"/>
      </w:pPr>
    </w:p>
    <w:tbl>
      <w:tblPr>
        <w:tblW w:w="7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bottom w:w="28" w:type="dxa"/>
        </w:tblCellMar>
        <w:tblLook w:val="01E0" w:firstRow="1" w:lastRow="1" w:firstColumn="1" w:lastColumn="1" w:noHBand="0" w:noVBand="0"/>
      </w:tblPr>
      <w:tblGrid>
        <w:gridCol w:w="846"/>
        <w:gridCol w:w="6946"/>
      </w:tblGrid>
      <w:tr w:rsidR="0063046C" w:rsidRPr="00EA4A09" w:rsidTr="003B1A24">
        <w:tc>
          <w:tcPr>
            <w:tcW w:w="7792" w:type="dxa"/>
            <w:gridSpan w:val="2"/>
            <w:vAlign w:val="center"/>
          </w:tcPr>
          <w:p w:rsidR="0063046C" w:rsidRPr="006A0370" w:rsidRDefault="0063046C" w:rsidP="003B1A24">
            <w:pPr>
              <w:pStyle w:val="broodtekst"/>
              <w:rPr>
                <w:b/>
                <w:i/>
                <w:szCs w:val="18"/>
              </w:rPr>
            </w:pPr>
            <w:r w:rsidRPr="006A0370">
              <w:rPr>
                <w:b/>
                <w:i/>
                <w:szCs w:val="18"/>
              </w:rPr>
              <w:lastRenderedPageBreak/>
              <w:t xml:space="preserve">Vragen over de scope en perceelindeling </w:t>
            </w:r>
          </w:p>
        </w:tc>
      </w:tr>
      <w:tr w:rsidR="0063046C" w:rsidRPr="00EA4A09" w:rsidTr="003B1A24">
        <w:tc>
          <w:tcPr>
            <w:tcW w:w="846" w:type="dxa"/>
          </w:tcPr>
          <w:p w:rsidR="0063046C" w:rsidRPr="00EA4A09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C1</w:t>
            </w:r>
          </w:p>
        </w:tc>
        <w:tc>
          <w:tcPr>
            <w:tcW w:w="6946" w:type="dxa"/>
          </w:tcPr>
          <w:p w:rsidR="0063046C" w:rsidRPr="00EA4A09" w:rsidRDefault="0063046C" w:rsidP="003B1A24">
            <w:r>
              <w:t>Is de scope duidelijk voor u? Zou u een aanpassing in de gevraagde scope</w:t>
            </w:r>
            <w:bookmarkStart w:id="0" w:name="_GoBack"/>
            <w:bookmarkEnd w:id="0"/>
            <w:r>
              <w:t xml:space="preserve"> willen doen, zodat u een betere inschrijving kunt doen? Zo ja, welke?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C1</w:t>
            </w:r>
          </w:p>
        </w:tc>
        <w:tc>
          <w:tcPr>
            <w:tcW w:w="6946" w:type="dxa"/>
          </w:tcPr>
          <w:p w:rsidR="0063046C" w:rsidRDefault="0063046C" w:rsidP="003B1A24"/>
        </w:tc>
      </w:tr>
      <w:tr w:rsidR="0063046C" w:rsidRPr="00EA4A09" w:rsidTr="003B1A24">
        <w:tc>
          <w:tcPr>
            <w:tcW w:w="846" w:type="dxa"/>
          </w:tcPr>
          <w:p w:rsidR="0063046C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C2</w:t>
            </w:r>
          </w:p>
        </w:tc>
        <w:tc>
          <w:tcPr>
            <w:tcW w:w="6946" w:type="dxa"/>
          </w:tcPr>
          <w:p w:rsidR="0063046C" w:rsidRPr="007D4244" w:rsidDel="00F10DED" w:rsidRDefault="0063046C" w:rsidP="003B1A24">
            <w:r>
              <w:t>RWS overweegt de opdracht in de markt te zetten voor een periode van 6 jaar met opties tot verlenging van twee keer drie jaar. Wat zijn volgens u de voor- en nadelen van deze contractduur? Heeft u een ander voorstel voor de contractduur? Zo ja, graag met een toelichting.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C2</w:t>
            </w:r>
          </w:p>
        </w:tc>
        <w:tc>
          <w:tcPr>
            <w:tcW w:w="6946" w:type="dxa"/>
          </w:tcPr>
          <w:p w:rsidR="0063046C" w:rsidRDefault="0063046C" w:rsidP="003B1A24"/>
        </w:tc>
      </w:tr>
      <w:tr w:rsidR="0063046C" w:rsidRPr="00EA4A09" w:rsidTr="003B1A24">
        <w:tc>
          <w:tcPr>
            <w:tcW w:w="846" w:type="dxa"/>
          </w:tcPr>
          <w:p w:rsidR="0063046C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C3</w:t>
            </w:r>
          </w:p>
        </w:tc>
        <w:tc>
          <w:tcPr>
            <w:tcW w:w="6946" w:type="dxa"/>
          </w:tcPr>
          <w:p w:rsidR="0063046C" w:rsidRPr="007D4244" w:rsidRDefault="0063046C" w:rsidP="003B1A24">
            <w:r w:rsidRPr="00AE3C5D">
              <w:t xml:space="preserve">Bent u in staat </w:t>
            </w:r>
            <w:r>
              <w:t xml:space="preserve">om gedurende de looptijd van de opdracht </w:t>
            </w:r>
            <w:r w:rsidRPr="00AE3C5D">
              <w:t>veranderingen in omvang van het werkpakket van ordegrootte 10-20% op te vangen en hoe geeft u daar invulling aan?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C3</w:t>
            </w:r>
          </w:p>
        </w:tc>
        <w:tc>
          <w:tcPr>
            <w:tcW w:w="6946" w:type="dxa"/>
          </w:tcPr>
          <w:p w:rsidR="0063046C" w:rsidRPr="00AE3C5D" w:rsidRDefault="0063046C" w:rsidP="003B1A24"/>
        </w:tc>
      </w:tr>
      <w:tr w:rsidR="0063046C" w:rsidRPr="00EA4A09" w:rsidTr="003B1A24">
        <w:tc>
          <w:tcPr>
            <w:tcW w:w="846" w:type="dxa"/>
          </w:tcPr>
          <w:p w:rsidR="0063046C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C4</w:t>
            </w:r>
          </w:p>
        </w:tc>
        <w:tc>
          <w:tcPr>
            <w:tcW w:w="6946" w:type="dxa"/>
          </w:tcPr>
          <w:p w:rsidR="0063046C" w:rsidRDefault="0063046C" w:rsidP="003B1A24">
            <w:r>
              <w:t xml:space="preserve">In </w:t>
            </w:r>
            <w:r w:rsidRPr="00402B8A">
              <w:rPr>
                <w:i/>
              </w:rPr>
              <w:t>Bijlage 1. Planning projectgebieden per perceel</w:t>
            </w:r>
            <w:r>
              <w:rPr>
                <w:i/>
              </w:rPr>
              <w:t xml:space="preserve"> v1.0 </w:t>
            </w:r>
            <w:r>
              <w:t>is</w:t>
            </w:r>
            <w:r w:rsidRPr="00333948">
              <w:t xml:space="preserve"> de perceelindeling vermeld, die RWS nu voor ogen heeft. W</w:t>
            </w:r>
            <w:r>
              <w:t xml:space="preserve">at zijn volgens u de voor- </w:t>
            </w:r>
            <w:r w:rsidRPr="00333948">
              <w:t>en na</w:t>
            </w:r>
            <w:r>
              <w:t xml:space="preserve">delen van deze perceelindeling? </w:t>
            </w:r>
            <w:r w:rsidRPr="00333948">
              <w:t xml:space="preserve">Heeft u alternatieve ideeën voor de perceelindeling? </w:t>
            </w:r>
            <w:r>
              <w:t xml:space="preserve">Zo ja, graag met een toelichting? 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C4</w:t>
            </w:r>
          </w:p>
        </w:tc>
        <w:tc>
          <w:tcPr>
            <w:tcW w:w="6946" w:type="dxa"/>
          </w:tcPr>
          <w:p w:rsidR="0063046C" w:rsidRDefault="0063046C" w:rsidP="003B1A24"/>
        </w:tc>
      </w:tr>
    </w:tbl>
    <w:p w:rsidR="0063046C" w:rsidRDefault="0063046C" w:rsidP="0063046C">
      <w:pPr>
        <w:pStyle w:val="broodtekst"/>
      </w:pPr>
    </w:p>
    <w:tbl>
      <w:tblPr>
        <w:tblW w:w="7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bottom w:w="28" w:type="dxa"/>
        </w:tblCellMar>
        <w:tblLook w:val="01E0" w:firstRow="1" w:lastRow="1" w:firstColumn="1" w:lastColumn="1" w:noHBand="0" w:noVBand="0"/>
      </w:tblPr>
      <w:tblGrid>
        <w:gridCol w:w="846"/>
        <w:gridCol w:w="6946"/>
      </w:tblGrid>
      <w:tr w:rsidR="0063046C" w:rsidRPr="00EA4A09" w:rsidTr="003B1A24">
        <w:tc>
          <w:tcPr>
            <w:tcW w:w="7792" w:type="dxa"/>
            <w:gridSpan w:val="2"/>
            <w:vAlign w:val="center"/>
          </w:tcPr>
          <w:p w:rsidR="0063046C" w:rsidRPr="006A0370" w:rsidRDefault="0063046C" w:rsidP="003B1A24">
            <w:pPr>
              <w:pStyle w:val="broodtekst"/>
              <w:rPr>
                <w:i/>
                <w:szCs w:val="18"/>
              </w:rPr>
            </w:pPr>
            <w:r>
              <w:br w:type="page"/>
            </w:r>
            <w:r w:rsidRPr="006A0370">
              <w:rPr>
                <w:b/>
                <w:i/>
                <w:szCs w:val="18"/>
              </w:rPr>
              <w:t xml:space="preserve">Vragen over de inhoud </w:t>
            </w:r>
          </w:p>
        </w:tc>
      </w:tr>
      <w:tr w:rsidR="0063046C" w:rsidRPr="00EA4A09" w:rsidTr="003B1A24">
        <w:tc>
          <w:tcPr>
            <w:tcW w:w="846" w:type="dxa"/>
          </w:tcPr>
          <w:p w:rsidR="0063046C" w:rsidRPr="00EA4A09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D1</w:t>
            </w:r>
          </w:p>
        </w:tc>
        <w:tc>
          <w:tcPr>
            <w:tcW w:w="6946" w:type="dxa"/>
          </w:tcPr>
          <w:p w:rsidR="0063046C" w:rsidRPr="00EA4A09" w:rsidRDefault="0063046C" w:rsidP="003B1A24">
            <w:r w:rsidRPr="00EA4A09">
              <w:t>Ziet u in de werkzaamheden mogelijkheden tot efficiënter werken door flexibele planning</w:t>
            </w:r>
            <w:r>
              <w:t xml:space="preserve">, </w:t>
            </w:r>
            <w:r w:rsidRPr="00EA4A09">
              <w:t xml:space="preserve">het samenbundelen </w:t>
            </w:r>
            <w:r>
              <w:t xml:space="preserve">dan wel anders indelen </w:t>
            </w:r>
            <w:r w:rsidRPr="00EA4A09">
              <w:t xml:space="preserve">van </w:t>
            </w:r>
            <w:r>
              <w:t xml:space="preserve">de </w:t>
            </w:r>
            <w:r w:rsidRPr="00EA4A09">
              <w:t>werkzaamheden</w:t>
            </w:r>
            <w:r>
              <w:t xml:space="preserve">? Zo ja, welke? 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D1</w:t>
            </w:r>
          </w:p>
        </w:tc>
        <w:tc>
          <w:tcPr>
            <w:tcW w:w="6946" w:type="dxa"/>
          </w:tcPr>
          <w:p w:rsidR="0063046C" w:rsidRPr="00EA4A09" w:rsidRDefault="0063046C" w:rsidP="003B1A24"/>
        </w:tc>
      </w:tr>
      <w:tr w:rsidR="0063046C" w:rsidRPr="00EA4A09" w:rsidTr="003B1A24">
        <w:tc>
          <w:tcPr>
            <w:tcW w:w="846" w:type="dxa"/>
          </w:tcPr>
          <w:p w:rsidR="0063046C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D2</w:t>
            </w:r>
          </w:p>
        </w:tc>
        <w:tc>
          <w:tcPr>
            <w:tcW w:w="6946" w:type="dxa"/>
          </w:tcPr>
          <w:p w:rsidR="0063046C" w:rsidRDefault="0063046C" w:rsidP="003B1A24">
            <w:r>
              <w:t xml:space="preserve">Zouden nieuwe manieren van visualisaties onderdeel van de scope moeten zijn? Denk hierbij bijvoorbeeld aan 3D-technieken en Virtual </w:t>
            </w:r>
            <w:proofErr w:type="spellStart"/>
            <w:r>
              <w:t>Reality</w:t>
            </w:r>
            <w:proofErr w:type="spellEnd"/>
            <w:r>
              <w:t xml:space="preserve">. Zo ja, welke? 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D2</w:t>
            </w:r>
          </w:p>
        </w:tc>
        <w:tc>
          <w:tcPr>
            <w:tcW w:w="6946" w:type="dxa"/>
          </w:tcPr>
          <w:p w:rsidR="0063046C" w:rsidRDefault="0063046C" w:rsidP="003B1A24"/>
        </w:tc>
      </w:tr>
    </w:tbl>
    <w:p w:rsidR="0063046C" w:rsidRPr="00EA4A09" w:rsidRDefault="0063046C" w:rsidP="0063046C">
      <w:pPr>
        <w:pStyle w:val="broodtekst"/>
        <w:rPr>
          <w:highlight w:val="yellow"/>
        </w:rPr>
      </w:pPr>
    </w:p>
    <w:tbl>
      <w:tblPr>
        <w:tblW w:w="77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bottom w:w="28" w:type="dxa"/>
        </w:tblCellMar>
        <w:tblLook w:val="01E0" w:firstRow="1" w:lastRow="1" w:firstColumn="1" w:lastColumn="1" w:noHBand="0" w:noVBand="0"/>
      </w:tblPr>
      <w:tblGrid>
        <w:gridCol w:w="851"/>
        <w:gridCol w:w="6946"/>
      </w:tblGrid>
      <w:tr w:rsidR="0063046C" w:rsidRPr="00EA4A09" w:rsidTr="003B1A24">
        <w:tc>
          <w:tcPr>
            <w:tcW w:w="7797" w:type="dxa"/>
            <w:gridSpan w:val="2"/>
            <w:vAlign w:val="center"/>
          </w:tcPr>
          <w:p w:rsidR="0063046C" w:rsidRPr="006A0370" w:rsidRDefault="0063046C" w:rsidP="003B1A24">
            <w:pPr>
              <w:pStyle w:val="broodtekst"/>
              <w:rPr>
                <w:i/>
                <w:szCs w:val="18"/>
              </w:rPr>
            </w:pPr>
            <w:r w:rsidRPr="006A0370">
              <w:rPr>
                <w:b/>
                <w:i/>
                <w:szCs w:val="18"/>
              </w:rPr>
              <w:t>Vragen over samenwerking</w:t>
            </w:r>
          </w:p>
        </w:tc>
      </w:tr>
      <w:tr w:rsidR="0063046C" w:rsidRPr="00EA4A09" w:rsidTr="003B1A24">
        <w:tc>
          <w:tcPr>
            <w:tcW w:w="851" w:type="dxa"/>
          </w:tcPr>
          <w:p w:rsidR="0063046C" w:rsidRPr="00EA4A09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E1</w:t>
            </w:r>
          </w:p>
        </w:tc>
        <w:tc>
          <w:tcPr>
            <w:tcW w:w="6946" w:type="dxa"/>
          </w:tcPr>
          <w:p w:rsidR="0063046C" w:rsidRPr="00EA4A09" w:rsidRDefault="0063046C" w:rsidP="003B1A24">
            <w:r>
              <w:t>Wat verwacht u m.b.t. de samenwerking tussen u en RWS tijdens de uitvoering van het contract? Denk daarbij onder andere aan efficiency, innovatie, kwaliteitsborging en investeringen.</w:t>
            </w:r>
          </w:p>
        </w:tc>
      </w:tr>
      <w:tr w:rsidR="0063046C" w:rsidRPr="00EA4A09" w:rsidTr="0063046C">
        <w:trPr>
          <w:trHeight w:val="1134"/>
        </w:trPr>
        <w:tc>
          <w:tcPr>
            <w:tcW w:w="851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E1</w:t>
            </w:r>
          </w:p>
        </w:tc>
        <w:tc>
          <w:tcPr>
            <w:tcW w:w="6946" w:type="dxa"/>
          </w:tcPr>
          <w:p w:rsidR="0063046C" w:rsidRDefault="0063046C" w:rsidP="003B1A24"/>
        </w:tc>
      </w:tr>
      <w:tr w:rsidR="0063046C" w:rsidRPr="00EA4A09" w:rsidTr="003B1A24">
        <w:tc>
          <w:tcPr>
            <w:tcW w:w="851" w:type="dxa"/>
          </w:tcPr>
          <w:p w:rsidR="0063046C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E2</w:t>
            </w:r>
          </w:p>
        </w:tc>
        <w:tc>
          <w:tcPr>
            <w:tcW w:w="6946" w:type="dxa"/>
          </w:tcPr>
          <w:p w:rsidR="0063046C" w:rsidRDefault="0063046C" w:rsidP="003B1A24">
            <w:r>
              <w:t>Welke suggesties heeft u voor het verminderen van de administratieve lasten en/of een efficiënter contractmanagement?</w:t>
            </w:r>
          </w:p>
        </w:tc>
      </w:tr>
      <w:tr w:rsidR="0063046C" w:rsidRPr="00EA4A09" w:rsidTr="0063046C">
        <w:trPr>
          <w:trHeight w:val="1134"/>
        </w:trPr>
        <w:tc>
          <w:tcPr>
            <w:tcW w:w="851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E2</w:t>
            </w:r>
          </w:p>
        </w:tc>
        <w:tc>
          <w:tcPr>
            <w:tcW w:w="6946" w:type="dxa"/>
          </w:tcPr>
          <w:p w:rsidR="0063046C" w:rsidRDefault="0063046C" w:rsidP="003B1A24"/>
        </w:tc>
      </w:tr>
    </w:tbl>
    <w:p w:rsidR="0063046C" w:rsidRPr="00EA4A09" w:rsidRDefault="0063046C" w:rsidP="0063046C">
      <w:pPr>
        <w:pStyle w:val="broodtekst"/>
      </w:pPr>
    </w:p>
    <w:tbl>
      <w:tblPr>
        <w:tblW w:w="7792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bottom w:w="28" w:type="dxa"/>
        </w:tblCellMar>
        <w:tblLook w:val="01E0" w:firstRow="1" w:lastRow="1" w:firstColumn="1" w:lastColumn="1" w:noHBand="0" w:noVBand="0"/>
      </w:tblPr>
      <w:tblGrid>
        <w:gridCol w:w="7792"/>
      </w:tblGrid>
      <w:tr w:rsidR="0063046C" w:rsidRPr="00247536" w:rsidTr="003B1A24">
        <w:tc>
          <w:tcPr>
            <w:tcW w:w="7792" w:type="dxa"/>
          </w:tcPr>
          <w:p w:rsidR="0063046C" w:rsidRPr="006A0370" w:rsidRDefault="0063046C" w:rsidP="003B1A24">
            <w:pPr>
              <w:rPr>
                <w:b/>
                <w:i/>
              </w:rPr>
            </w:pPr>
            <w:r w:rsidRPr="006A0370">
              <w:rPr>
                <w:b/>
                <w:i/>
              </w:rPr>
              <w:t>Vragen over Visie, Ontwikkeling en innovatie</w:t>
            </w:r>
          </w:p>
        </w:tc>
      </w:tr>
    </w:tbl>
    <w:tbl>
      <w:tblPr>
        <w:tblStyle w:val="Tabelraster"/>
        <w:tblW w:w="7792" w:type="dxa"/>
        <w:tblLook w:val="04A0" w:firstRow="1" w:lastRow="0" w:firstColumn="1" w:lastColumn="0" w:noHBand="0" w:noVBand="1"/>
      </w:tblPr>
      <w:tblGrid>
        <w:gridCol w:w="846"/>
        <w:gridCol w:w="6946"/>
      </w:tblGrid>
      <w:tr w:rsidR="0063046C" w:rsidRPr="00EA4A09" w:rsidTr="003B1A24">
        <w:tc>
          <w:tcPr>
            <w:tcW w:w="846" w:type="dxa"/>
          </w:tcPr>
          <w:p w:rsidR="0063046C" w:rsidRPr="00EA4A09" w:rsidRDefault="0063046C" w:rsidP="003B1A24">
            <w:r>
              <w:t>F</w:t>
            </w:r>
            <w:r w:rsidRPr="00EA4A09">
              <w:t>1</w:t>
            </w:r>
          </w:p>
        </w:tc>
        <w:tc>
          <w:tcPr>
            <w:tcW w:w="6946" w:type="dxa"/>
          </w:tcPr>
          <w:p w:rsidR="0063046C" w:rsidRPr="00EA4A09" w:rsidRDefault="0063046C" w:rsidP="003B1A24">
            <w:r w:rsidRPr="00EA4A09">
              <w:t>O</w:t>
            </w:r>
            <w:r>
              <w:t>p welk</w:t>
            </w:r>
            <w:r w:rsidRPr="00EA4A09">
              <w:t xml:space="preserve"> gebied binnen de scope van deze Marktconsultatie ziet u innovaties en binnen welke termijn(en) kunnen deze innovaties operationeel worden?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r>
              <w:t>F1</w:t>
            </w:r>
          </w:p>
        </w:tc>
        <w:tc>
          <w:tcPr>
            <w:tcW w:w="6946" w:type="dxa"/>
          </w:tcPr>
          <w:p w:rsidR="0063046C" w:rsidRPr="00EA4A09" w:rsidRDefault="0063046C" w:rsidP="003B1A24"/>
        </w:tc>
      </w:tr>
      <w:tr w:rsidR="0063046C" w:rsidRPr="00EA4A09" w:rsidTr="003B1A24">
        <w:trPr>
          <w:trHeight w:val="288"/>
        </w:trPr>
        <w:tc>
          <w:tcPr>
            <w:tcW w:w="846" w:type="dxa"/>
          </w:tcPr>
          <w:p w:rsidR="0063046C" w:rsidRPr="00EA4A09" w:rsidRDefault="0063046C" w:rsidP="003B1A24">
            <w:r>
              <w:t>F</w:t>
            </w:r>
            <w:r w:rsidRPr="00EA4A09">
              <w:t>2</w:t>
            </w:r>
          </w:p>
        </w:tc>
        <w:tc>
          <w:tcPr>
            <w:tcW w:w="6946" w:type="dxa"/>
          </w:tcPr>
          <w:p w:rsidR="0063046C" w:rsidRPr="00EA4A09" w:rsidRDefault="0063046C" w:rsidP="003B1A24">
            <w:r w:rsidRPr="00EA4A09">
              <w:t xml:space="preserve">Welke </w:t>
            </w:r>
            <w:r>
              <w:t xml:space="preserve">kansen en </w:t>
            </w:r>
            <w:r w:rsidRPr="00EA4A09">
              <w:t>risico’s ziet u als marktpartij?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r>
              <w:t>F2</w:t>
            </w:r>
          </w:p>
        </w:tc>
        <w:tc>
          <w:tcPr>
            <w:tcW w:w="6946" w:type="dxa"/>
          </w:tcPr>
          <w:p w:rsidR="0063046C" w:rsidRPr="00EA4A09" w:rsidRDefault="0063046C" w:rsidP="003B1A24"/>
        </w:tc>
      </w:tr>
      <w:tr w:rsidR="0063046C" w:rsidRPr="00EA4A09" w:rsidTr="003B1A24">
        <w:tc>
          <w:tcPr>
            <w:tcW w:w="846" w:type="dxa"/>
          </w:tcPr>
          <w:p w:rsidR="0063046C" w:rsidRPr="00EA4A09" w:rsidRDefault="0063046C" w:rsidP="003B1A24">
            <w:r>
              <w:t>F3</w:t>
            </w:r>
          </w:p>
        </w:tc>
        <w:tc>
          <w:tcPr>
            <w:tcW w:w="6946" w:type="dxa"/>
          </w:tcPr>
          <w:p w:rsidR="0063046C" w:rsidRPr="00EA4A09" w:rsidRDefault="0063046C" w:rsidP="003B1A24">
            <w:r w:rsidRPr="00EA4A09">
              <w:t>Welke kansen en risico’s zie</w:t>
            </w:r>
            <w:r>
              <w:t>t u voor RWS</w:t>
            </w:r>
            <w:r w:rsidRPr="00EA4A09">
              <w:t>?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r>
              <w:t>F3</w:t>
            </w:r>
          </w:p>
        </w:tc>
        <w:tc>
          <w:tcPr>
            <w:tcW w:w="6946" w:type="dxa"/>
          </w:tcPr>
          <w:p w:rsidR="0063046C" w:rsidRPr="00EA4A09" w:rsidRDefault="0063046C" w:rsidP="003B1A24"/>
        </w:tc>
      </w:tr>
      <w:tr w:rsidR="0063046C" w:rsidRPr="00EA4A09" w:rsidTr="003B1A24">
        <w:tc>
          <w:tcPr>
            <w:tcW w:w="846" w:type="dxa"/>
          </w:tcPr>
          <w:p w:rsidR="0063046C" w:rsidRPr="00EA4A09" w:rsidRDefault="0063046C" w:rsidP="003B1A24">
            <w:r>
              <w:t>F4</w:t>
            </w:r>
          </w:p>
        </w:tc>
        <w:tc>
          <w:tcPr>
            <w:tcW w:w="6946" w:type="dxa"/>
          </w:tcPr>
          <w:p w:rsidR="0063046C" w:rsidRPr="00EA4A09" w:rsidRDefault="0063046C" w:rsidP="003B1A24">
            <w:r w:rsidRPr="00EA4A09">
              <w:t>Waaraan moeten de uitvragen van RWS</w:t>
            </w:r>
            <w:r>
              <w:t xml:space="preserve"> </w:t>
            </w:r>
            <w:r w:rsidRPr="00EA4A09">
              <w:t xml:space="preserve">voldoen om innovatie binnen de gevraagde dienstverlening </w:t>
            </w:r>
            <w:r>
              <w:t>mogelijk te maken</w:t>
            </w:r>
            <w:r w:rsidRPr="00EA4A09">
              <w:t>?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r>
              <w:t>F4</w:t>
            </w:r>
          </w:p>
        </w:tc>
        <w:tc>
          <w:tcPr>
            <w:tcW w:w="6946" w:type="dxa"/>
          </w:tcPr>
          <w:p w:rsidR="0063046C" w:rsidRPr="00EA4A09" w:rsidRDefault="0063046C" w:rsidP="003B1A24"/>
        </w:tc>
      </w:tr>
      <w:tr w:rsidR="0063046C" w:rsidRPr="00EA4A09" w:rsidTr="003B1A24">
        <w:tc>
          <w:tcPr>
            <w:tcW w:w="846" w:type="dxa"/>
          </w:tcPr>
          <w:p w:rsidR="0063046C" w:rsidRDefault="0063046C" w:rsidP="003B1A24">
            <w:r>
              <w:t>F5</w:t>
            </w:r>
          </w:p>
        </w:tc>
        <w:tc>
          <w:tcPr>
            <w:tcW w:w="6946" w:type="dxa"/>
          </w:tcPr>
          <w:p w:rsidR="0063046C" w:rsidRPr="00EA4A09" w:rsidRDefault="0063046C" w:rsidP="003B1A24">
            <w:r>
              <w:t>Welke technische/maatschappelijke ontwikkelingen verwacht u de komende jaren in het vakgebied?</w:t>
            </w:r>
          </w:p>
        </w:tc>
      </w:tr>
      <w:tr w:rsidR="0063046C" w:rsidRPr="00EA4A09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r>
              <w:t>F5</w:t>
            </w:r>
          </w:p>
        </w:tc>
        <w:tc>
          <w:tcPr>
            <w:tcW w:w="6946" w:type="dxa"/>
          </w:tcPr>
          <w:p w:rsidR="0063046C" w:rsidRDefault="0063046C" w:rsidP="003B1A24"/>
        </w:tc>
      </w:tr>
    </w:tbl>
    <w:p w:rsidR="0063046C" w:rsidRDefault="0063046C" w:rsidP="0063046C">
      <w:pPr>
        <w:pStyle w:val="broodtekst"/>
        <w:rPr>
          <w:i/>
        </w:rPr>
      </w:pPr>
    </w:p>
    <w:tbl>
      <w:tblPr>
        <w:tblW w:w="7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bottom w:w="28" w:type="dxa"/>
        </w:tblCellMar>
        <w:tblLook w:val="01E0" w:firstRow="1" w:lastRow="1" w:firstColumn="1" w:lastColumn="1" w:noHBand="0" w:noVBand="0"/>
      </w:tblPr>
      <w:tblGrid>
        <w:gridCol w:w="846"/>
        <w:gridCol w:w="6946"/>
      </w:tblGrid>
      <w:tr w:rsidR="0063046C" w:rsidRPr="005E4B29" w:rsidTr="003B1A24">
        <w:tc>
          <w:tcPr>
            <w:tcW w:w="7792" w:type="dxa"/>
            <w:gridSpan w:val="2"/>
          </w:tcPr>
          <w:p w:rsidR="0063046C" w:rsidRPr="003574AF" w:rsidRDefault="0063046C" w:rsidP="003B1A24">
            <w:pPr>
              <w:pStyle w:val="broodtekst"/>
              <w:rPr>
                <w:b/>
                <w:i/>
                <w:szCs w:val="18"/>
              </w:rPr>
            </w:pPr>
            <w:r>
              <w:rPr>
                <w:b/>
                <w:i/>
                <w:szCs w:val="18"/>
              </w:rPr>
              <w:lastRenderedPageBreak/>
              <w:t>Vragen over D</w:t>
            </w:r>
            <w:r w:rsidRPr="003574AF">
              <w:rPr>
                <w:b/>
                <w:i/>
                <w:szCs w:val="18"/>
              </w:rPr>
              <w:t>uurzaamheid</w:t>
            </w:r>
          </w:p>
          <w:p w:rsidR="0063046C" w:rsidRPr="005E4B29" w:rsidRDefault="0063046C" w:rsidP="003B1A24">
            <w:pPr>
              <w:pStyle w:val="broodtekst"/>
              <w:rPr>
                <w:b/>
                <w:i/>
                <w:szCs w:val="18"/>
                <w:highlight w:val="yellow"/>
              </w:rPr>
            </w:pPr>
            <w:r w:rsidRPr="0076730B">
              <w:rPr>
                <w:i/>
                <w:szCs w:val="18"/>
              </w:rPr>
              <w:t>Rijkswaterstaat ambieert, in lijn met de Rijksdoelstellingen in 2030 Klimaatneutraal en Circulair werken.</w:t>
            </w:r>
            <w:r>
              <w:rPr>
                <w:i/>
                <w:szCs w:val="18"/>
              </w:rPr>
              <w:t xml:space="preserve"> Duurzaamheid zal daarom onderdeel zijn van de aanbesteding in de vorm van eisen en/of wensen. RWS is op zoek naar een beter beeld van de mogelijkheden op dit gebied. </w:t>
            </w:r>
          </w:p>
        </w:tc>
      </w:tr>
      <w:tr w:rsidR="0063046C" w:rsidRPr="005E4B29" w:rsidTr="003B1A24">
        <w:tc>
          <w:tcPr>
            <w:tcW w:w="846" w:type="dxa"/>
          </w:tcPr>
          <w:p w:rsidR="0063046C" w:rsidRPr="003574AF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G</w:t>
            </w:r>
            <w:r w:rsidRPr="003574AF">
              <w:rPr>
                <w:szCs w:val="18"/>
              </w:rPr>
              <w:t>1</w:t>
            </w:r>
          </w:p>
        </w:tc>
        <w:tc>
          <w:tcPr>
            <w:tcW w:w="6946" w:type="dxa"/>
          </w:tcPr>
          <w:p w:rsidR="0063046C" w:rsidRPr="003574AF" w:rsidRDefault="0063046C" w:rsidP="003B1A24">
            <w:r w:rsidRPr="003574AF">
              <w:t>Op welke wijze kan uw bedrijf bijd</w:t>
            </w:r>
            <w:r>
              <w:t>ragen aan bovengenoemde ambitie?</w:t>
            </w:r>
            <w:r w:rsidRPr="003574AF">
              <w:t xml:space="preserve"> Op welke onderdelen van de scope is deze ambitie haalbaar en zijn er ook onderd</w:t>
            </w:r>
            <w:r>
              <w:t>elen waarvoor dit erg lastig is?</w:t>
            </w:r>
          </w:p>
        </w:tc>
      </w:tr>
      <w:tr w:rsidR="0063046C" w:rsidRPr="005E4B29" w:rsidTr="0063046C">
        <w:trPr>
          <w:trHeight w:val="1361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G1</w:t>
            </w:r>
          </w:p>
        </w:tc>
        <w:tc>
          <w:tcPr>
            <w:tcW w:w="6946" w:type="dxa"/>
          </w:tcPr>
          <w:p w:rsidR="0063046C" w:rsidRPr="003574AF" w:rsidRDefault="0063046C" w:rsidP="003B1A24"/>
        </w:tc>
      </w:tr>
      <w:tr w:rsidR="0063046C" w:rsidRPr="005E4B29" w:rsidTr="003B1A24">
        <w:tc>
          <w:tcPr>
            <w:tcW w:w="846" w:type="dxa"/>
          </w:tcPr>
          <w:p w:rsidR="0063046C" w:rsidRPr="003574AF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G</w:t>
            </w:r>
            <w:r w:rsidRPr="003574AF">
              <w:rPr>
                <w:szCs w:val="18"/>
              </w:rPr>
              <w:t>2</w:t>
            </w:r>
          </w:p>
        </w:tc>
        <w:tc>
          <w:tcPr>
            <w:tcW w:w="6946" w:type="dxa"/>
          </w:tcPr>
          <w:p w:rsidR="0063046C" w:rsidRPr="003574AF" w:rsidRDefault="0063046C" w:rsidP="003B1A24">
            <w:r w:rsidRPr="003574AF">
              <w:t>Welke duurzaamheidscertificaten of duurzaamheidskeurmerken heeft uw bedrijf</w:t>
            </w:r>
            <w:r>
              <w:t>?</w:t>
            </w:r>
          </w:p>
        </w:tc>
      </w:tr>
      <w:tr w:rsidR="0063046C" w:rsidRPr="005E4B29" w:rsidTr="0063046C">
        <w:trPr>
          <w:trHeight w:val="1361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G2</w:t>
            </w:r>
          </w:p>
        </w:tc>
        <w:tc>
          <w:tcPr>
            <w:tcW w:w="6946" w:type="dxa"/>
          </w:tcPr>
          <w:p w:rsidR="0063046C" w:rsidRPr="003574AF" w:rsidRDefault="0063046C" w:rsidP="003B1A24"/>
        </w:tc>
      </w:tr>
      <w:tr w:rsidR="0063046C" w:rsidRPr="005E4B29" w:rsidTr="003B1A24">
        <w:tc>
          <w:tcPr>
            <w:tcW w:w="846" w:type="dxa"/>
          </w:tcPr>
          <w:p w:rsidR="0063046C" w:rsidRPr="003574AF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G</w:t>
            </w:r>
            <w:r w:rsidRPr="003574AF">
              <w:rPr>
                <w:szCs w:val="18"/>
              </w:rPr>
              <w:t>3</w:t>
            </w:r>
          </w:p>
        </w:tc>
        <w:tc>
          <w:tcPr>
            <w:tcW w:w="6946" w:type="dxa"/>
          </w:tcPr>
          <w:p w:rsidR="0063046C" w:rsidRPr="003574AF" w:rsidRDefault="0063046C" w:rsidP="003B1A24">
            <w:r>
              <w:t>I</w:t>
            </w:r>
            <w:r w:rsidRPr="003574AF">
              <w:t xml:space="preserve">s </w:t>
            </w:r>
            <w:r>
              <w:t>er een</w:t>
            </w:r>
            <w:r w:rsidRPr="003574AF">
              <w:t xml:space="preserve"> effect op de prijs</w:t>
            </w:r>
            <w:r>
              <w:t xml:space="preserve"> van de bij G</w:t>
            </w:r>
            <w:r w:rsidRPr="003574AF">
              <w:t>1 ge</w:t>
            </w:r>
            <w:r>
              <w:t xml:space="preserve">noemde duurzaamheidsmaatregelen? Zo ja, graag met een toelichting. </w:t>
            </w:r>
            <w:r w:rsidRPr="002366AB">
              <w:t xml:space="preserve"> </w:t>
            </w:r>
          </w:p>
        </w:tc>
      </w:tr>
      <w:tr w:rsidR="0063046C" w:rsidRPr="005E4B29" w:rsidTr="0063046C">
        <w:trPr>
          <w:trHeight w:val="1361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G3</w:t>
            </w:r>
          </w:p>
        </w:tc>
        <w:tc>
          <w:tcPr>
            <w:tcW w:w="6946" w:type="dxa"/>
          </w:tcPr>
          <w:p w:rsidR="0063046C" w:rsidRDefault="0063046C" w:rsidP="003B1A24"/>
        </w:tc>
      </w:tr>
    </w:tbl>
    <w:p w:rsidR="0063046C" w:rsidRDefault="0063046C" w:rsidP="0063046C">
      <w:pPr>
        <w:pStyle w:val="broodtekst"/>
      </w:pPr>
    </w:p>
    <w:tbl>
      <w:tblPr>
        <w:tblW w:w="7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bottom w:w="28" w:type="dxa"/>
        </w:tblCellMar>
        <w:tblLook w:val="01E0" w:firstRow="1" w:lastRow="1" w:firstColumn="1" w:lastColumn="1" w:noHBand="0" w:noVBand="0"/>
      </w:tblPr>
      <w:tblGrid>
        <w:gridCol w:w="846"/>
        <w:gridCol w:w="6946"/>
      </w:tblGrid>
      <w:tr w:rsidR="0063046C" w:rsidRPr="00841A99" w:rsidTr="003B1A24">
        <w:trPr>
          <w:trHeight w:val="170"/>
        </w:trPr>
        <w:tc>
          <w:tcPr>
            <w:tcW w:w="7792" w:type="dxa"/>
            <w:gridSpan w:val="2"/>
            <w:vAlign w:val="center"/>
          </w:tcPr>
          <w:p w:rsidR="0063046C" w:rsidRPr="00A8351A" w:rsidRDefault="0063046C" w:rsidP="003B1A24">
            <w:pPr>
              <w:pStyle w:val="broodtekst"/>
              <w:rPr>
                <w:b/>
                <w:i/>
                <w:szCs w:val="18"/>
              </w:rPr>
            </w:pPr>
            <w:r w:rsidRPr="00A8351A">
              <w:rPr>
                <w:b/>
                <w:i/>
                <w:szCs w:val="18"/>
              </w:rPr>
              <w:t xml:space="preserve">Overige vragen </w:t>
            </w:r>
          </w:p>
        </w:tc>
      </w:tr>
      <w:tr w:rsidR="0063046C" w:rsidRPr="00EA4A09" w:rsidTr="003B1A24">
        <w:tc>
          <w:tcPr>
            <w:tcW w:w="846" w:type="dxa"/>
          </w:tcPr>
          <w:p w:rsidR="0063046C" w:rsidRPr="00EA4A09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H</w:t>
            </w:r>
            <w:r w:rsidRPr="00EA4A09">
              <w:rPr>
                <w:szCs w:val="18"/>
              </w:rPr>
              <w:t>1</w:t>
            </w:r>
          </w:p>
        </w:tc>
        <w:tc>
          <w:tcPr>
            <w:tcW w:w="6946" w:type="dxa"/>
          </w:tcPr>
          <w:p w:rsidR="0063046C" w:rsidRPr="00EA4A09" w:rsidRDefault="0063046C" w:rsidP="003B1A24">
            <w:r w:rsidRPr="009C68D4">
              <w:t>Bent u bekend met ‘Informatiebeveiliging/Cyber Security’ in aanbestedingen? RWS neemt informatiebeveiliging/Cyber Security mee in nieuwe aanbestedingen</w:t>
            </w:r>
            <w:r>
              <w:t xml:space="preserve"> en zal daarvoor gestelde eisen meenemen. Hoe staat u hier tegenover en heeft u aandachtspunten die relevant zijn om mee te nemen?</w:t>
            </w:r>
          </w:p>
        </w:tc>
      </w:tr>
      <w:tr w:rsidR="0063046C" w:rsidRPr="00EA4A09" w:rsidTr="0063046C">
        <w:trPr>
          <w:trHeight w:val="1361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H1</w:t>
            </w:r>
          </w:p>
        </w:tc>
        <w:tc>
          <w:tcPr>
            <w:tcW w:w="6946" w:type="dxa"/>
          </w:tcPr>
          <w:p w:rsidR="0063046C" w:rsidRPr="009C68D4" w:rsidRDefault="0063046C" w:rsidP="003B1A24"/>
        </w:tc>
      </w:tr>
      <w:tr w:rsidR="0063046C" w:rsidRPr="00EA4A09" w:rsidTr="003B1A24">
        <w:tc>
          <w:tcPr>
            <w:tcW w:w="846" w:type="dxa"/>
          </w:tcPr>
          <w:p w:rsidR="0063046C" w:rsidRPr="00EA4A09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H2</w:t>
            </w:r>
          </w:p>
        </w:tc>
        <w:tc>
          <w:tcPr>
            <w:tcW w:w="6946" w:type="dxa"/>
          </w:tcPr>
          <w:p w:rsidR="0063046C" w:rsidRPr="00EA4A09" w:rsidRDefault="0063046C" w:rsidP="003B1A24">
            <w:r>
              <w:t>Bent u bekend met ‘</w:t>
            </w:r>
            <w:proofErr w:type="spellStart"/>
            <w:r>
              <w:t>Social</w:t>
            </w:r>
            <w:proofErr w:type="spellEnd"/>
            <w:r>
              <w:t xml:space="preserve"> Return’ in aanbestedingen? RWS neemt dit mee in nieuwe aanbestedingen en zal daarvoor gestelde eisen meenemen. Hoe staat u hier tegenover en heeft u aandachtspunten die relevant zijn om mee te nemen?</w:t>
            </w:r>
          </w:p>
        </w:tc>
      </w:tr>
      <w:tr w:rsidR="0063046C" w:rsidRPr="00EA4A09" w:rsidTr="0063046C">
        <w:trPr>
          <w:trHeight w:val="1361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H2</w:t>
            </w:r>
          </w:p>
        </w:tc>
        <w:tc>
          <w:tcPr>
            <w:tcW w:w="6946" w:type="dxa"/>
          </w:tcPr>
          <w:p w:rsidR="0063046C" w:rsidRDefault="0063046C" w:rsidP="003B1A24"/>
        </w:tc>
      </w:tr>
    </w:tbl>
    <w:p w:rsidR="0063046C" w:rsidRDefault="0063046C" w:rsidP="0063046C">
      <w:pPr>
        <w:pStyle w:val="broodtekst"/>
      </w:pPr>
    </w:p>
    <w:tbl>
      <w:tblPr>
        <w:tblW w:w="7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bottom w:w="28" w:type="dxa"/>
        </w:tblCellMar>
        <w:tblLook w:val="01E0" w:firstRow="1" w:lastRow="1" w:firstColumn="1" w:lastColumn="1" w:noHBand="0" w:noVBand="0"/>
      </w:tblPr>
      <w:tblGrid>
        <w:gridCol w:w="846"/>
        <w:gridCol w:w="6946"/>
      </w:tblGrid>
      <w:tr w:rsidR="0063046C" w:rsidRPr="00841A99" w:rsidTr="003B1A24">
        <w:tc>
          <w:tcPr>
            <w:tcW w:w="7792" w:type="dxa"/>
            <w:gridSpan w:val="2"/>
            <w:vAlign w:val="center"/>
          </w:tcPr>
          <w:p w:rsidR="0063046C" w:rsidRPr="00A8351A" w:rsidRDefault="0063046C" w:rsidP="003B1A24">
            <w:pPr>
              <w:pStyle w:val="broodtekst"/>
              <w:rPr>
                <w:b/>
                <w:i/>
                <w:szCs w:val="18"/>
              </w:rPr>
            </w:pPr>
            <w:r w:rsidRPr="00A8351A">
              <w:rPr>
                <w:b/>
                <w:i/>
                <w:szCs w:val="18"/>
              </w:rPr>
              <w:t>Tot slot</w:t>
            </w:r>
          </w:p>
        </w:tc>
      </w:tr>
      <w:tr w:rsidR="0063046C" w:rsidRPr="00C36354" w:rsidTr="003B1A24">
        <w:tc>
          <w:tcPr>
            <w:tcW w:w="846" w:type="dxa"/>
            <w:tcBorders>
              <w:bottom w:val="single" w:sz="4" w:space="0" w:color="000000"/>
            </w:tcBorders>
          </w:tcPr>
          <w:p w:rsidR="0063046C" w:rsidRPr="00C36354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I1</w:t>
            </w:r>
          </w:p>
        </w:tc>
        <w:tc>
          <w:tcPr>
            <w:tcW w:w="6946" w:type="dxa"/>
            <w:tcBorders>
              <w:bottom w:val="single" w:sz="4" w:space="0" w:color="000000"/>
            </w:tcBorders>
          </w:tcPr>
          <w:p w:rsidR="0063046C" w:rsidRPr="00C36354" w:rsidRDefault="0063046C" w:rsidP="003B1A24">
            <w:r w:rsidRPr="00C36354">
              <w:t xml:space="preserve">Dank voor de beantwoording van de vragen. </w:t>
            </w:r>
            <w:r>
              <w:t xml:space="preserve">Indien </w:t>
            </w:r>
            <w:r w:rsidRPr="00C36354">
              <w:t xml:space="preserve">u nog andere ideeën, suggesties of opmerkingen </w:t>
            </w:r>
            <w:r>
              <w:t xml:space="preserve">heeft </w:t>
            </w:r>
            <w:r w:rsidRPr="00C36354">
              <w:t xml:space="preserve">of nog risico’s of uitdagingen voor RWS met betrekking tot de voorgenomen aanbesteding </w:t>
            </w:r>
            <w:r>
              <w:t xml:space="preserve">ziet, </w:t>
            </w:r>
            <w:r w:rsidRPr="00C36354">
              <w:t>dan kunt u dit toevoegen aan uw beantwo</w:t>
            </w:r>
            <w:r>
              <w:t>ording van de Marktconsultatie.</w:t>
            </w:r>
          </w:p>
        </w:tc>
      </w:tr>
      <w:tr w:rsidR="0063046C" w:rsidRPr="00C36354" w:rsidTr="0063046C">
        <w:trPr>
          <w:trHeight w:val="1134"/>
        </w:trPr>
        <w:tc>
          <w:tcPr>
            <w:tcW w:w="846" w:type="dxa"/>
            <w:tcBorders>
              <w:bottom w:val="single" w:sz="4" w:space="0" w:color="000000"/>
            </w:tcBorders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I1</w:t>
            </w:r>
          </w:p>
        </w:tc>
        <w:tc>
          <w:tcPr>
            <w:tcW w:w="6946" w:type="dxa"/>
            <w:tcBorders>
              <w:bottom w:val="single" w:sz="4" w:space="0" w:color="000000"/>
            </w:tcBorders>
          </w:tcPr>
          <w:p w:rsidR="0063046C" w:rsidRPr="00C36354" w:rsidRDefault="0063046C" w:rsidP="003B1A24"/>
        </w:tc>
      </w:tr>
      <w:tr w:rsidR="0063046C" w:rsidRPr="00C36354" w:rsidTr="003B1A24">
        <w:tc>
          <w:tcPr>
            <w:tcW w:w="846" w:type="dxa"/>
          </w:tcPr>
          <w:p w:rsidR="0063046C" w:rsidRDefault="0063046C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I2</w:t>
            </w:r>
          </w:p>
        </w:tc>
        <w:tc>
          <w:tcPr>
            <w:tcW w:w="6946" w:type="dxa"/>
          </w:tcPr>
          <w:p w:rsidR="0063046C" w:rsidRPr="00C36354" w:rsidRDefault="0063046C" w:rsidP="003B1A24">
            <w:r w:rsidRPr="009C68D4">
              <w:t xml:space="preserve">Bent u bekend met andere </w:t>
            </w:r>
            <w:r>
              <w:t>aanbestedende diensten</w:t>
            </w:r>
            <w:r w:rsidRPr="009C68D4">
              <w:t xml:space="preserve"> die ecologische karteringen hebben uitgevraagd</w:t>
            </w:r>
            <w:r>
              <w:t>?</w:t>
            </w:r>
            <w:r w:rsidRPr="009C68D4">
              <w:t xml:space="preserve"> </w:t>
            </w:r>
            <w:r>
              <w:t xml:space="preserve">Zo ja, welke lessen kunnen hieruit getrokken worden? Denk bijvoorbeeld aan gunningsmethodiek, contractvorm en –duur, perceelindeling etc. </w:t>
            </w:r>
          </w:p>
        </w:tc>
      </w:tr>
      <w:tr w:rsidR="0063046C" w:rsidRPr="00C36354" w:rsidTr="0063046C">
        <w:trPr>
          <w:trHeight w:val="1134"/>
        </w:trPr>
        <w:tc>
          <w:tcPr>
            <w:tcW w:w="846" w:type="dxa"/>
          </w:tcPr>
          <w:p w:rsidR="0063046C" w:rsidRDefault="00D17865" w:rsidP="003B1A24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I2</w:t>
            </w:r>
          </w:p>
        </w:tc>
        <w:tc>
          <w:tcPr>
            <w:tcW w:w="6946" w:type="dxa"/>
          </w:tcPr>
          <w:p w:rsidR="0063046C" w:rsidRPr="009C68D4" w:rsidRDefault="0063046C" w:rsidP="003B1A24"/>
        </w:tc>
      </w:tr>
    </w:tbl>
    <w:p w:rsidR="0063046C" w:rsidRDefault="0063046C" w:rsidP="0063046C"/>
    <w:p w:rsidR="006301FF" w:rsidRDefault="006301FF" w:rsidP="00865F6C"/>
    <w:sectPr w:rsidR="006301FF">
      <w:headerReference w:type="default" r:id="rId9"/>
      <w:headerReference w:type="first" r:id="rId10"/>
      <w:pgSz w:w="11905" w:h="16837"/>
      <w:pgMar w:top="2664" w:right="2097" w:bottom="1133" w:left="2097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F6C" w:rsidRDefault="00865F6C">
      <w:pPr>
        <w:spacing w:line="240" w:lineRule="auto"/>
      </w:pPr>
      <w:r>
        <w:separator/>
      </w:r>
    </w:p>
  </w:endnote>
  <w:endnote w:type="continuationSeparator" w:id="0">
    <w:p w:rsidR="00865F6C" w:rsidRDefault="00865F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F6C" w:rsidRDefault="00865F6C">
      <w:pPr>
        <w:spacing w:line="240" w:lineRule="auto"/>
      </w:pPr>
      <w:r>
        <w:separator/>
      </w:r>
    </w:p>
  </w:footnote>
  <w:footnote w:type="continuationSeparator" w:id="0">
    <w:p w:rsidR="00865F6C" w:rsidRDefault="00865F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C5E" w:rsidRDefault="00780007">
    <w:r>
      <w:rPr>
        <w:noProof/>
      </w:rPr>
      <mc:AlternateContent>
        <mc:Choice Requires="wps">
          <w:drawing>
            <wp:anchor distT="0" distB="0" distL="0" distR="0" simplePos="0" relativeHeight="251655168" behindDoc="0" locked="1" layoutInCell="1" allowOverlap="1">
              <wp:simplePos x="0" y="0"/>
              <wp:positionH relativeFrom="page">
                <wp:posOffset>4967605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1" name="800b3d18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71C5E" w:rsidRDefault="00780007">
                          <w:pPr>
                            <w:pStyle w:val="Paginanummeringrechtsuitlijne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897320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897320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00b3d18-aa27-11ea-9460-02420a000003" o:spid="_x0000_s1026" type="#_x0000_t202" style="position:absolute;margin-left:391.15pt;margin-top:805pt;width:99pt;height:14.2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" filled="f" stroked="f">
              <v:textbox inset="0,0,0,0">
                <w:txbxContent>
                  <w:p w:rsidR="00371C5E" w:rsidRDefault="00780007">
                    <w:pPr>
                      <w:pStyle w:val="Paginanummeringrechtsuitlijne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897320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897320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>
              <wp:simplePos x="0" y="0"/>
              <wp:positionH relativeFrom="page">
                <wp:posOffset>1331595</wp:posOffset>
              </wp:positionH>
              <wp:positionV relativeFrom="page">
                <wp:posOffset>312420</wp:posOffset>
              </wp:positionV>
              <wp:extent cx="4895850" cy="371475"/>
              <wp:effectExtent l="0" t="0" r="0" b="0"/>
              <wp:wrapNone/>
              <wp:docPr id="2" name="800b3d78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71C5E" w:rsidRDefault="00897320">
                          <w:pPr>
                            <w:pStyle w:val="RapportKoptekst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865F6C">
                            <w:t>RWS INFORMATIE</w:t>
                          </w:r>
                          <w:r>
                            <w:fldChar w:fldCharType="end"/>
                          </w:r>
                          <w:r>
                            <w:t xml:space="preserve"> | </w:t>
                          </w:r>
                          <w:r w:rsidR="006F3408">
                            <w:t>Beantwoording v</w:t>
                          </w:r>
                          <w:r w:rsidR="00780007">
                            <w:t>ragen Mark</w:t>
                          </w:r>
                          <w:r w:rsidR="006F3408">
                            <w:t>t</w:t>
                          </w:r>
                          <w:r w:rsidR="00780007">
                            <w:t xml:space="preserve">consultatie | </w:t>
                          </w:r>
                          <w:r w:rsidR="00D21F1E">
                            <w:t>4 april</w:t>
                          </w:r>
                          <w:r w:rsidR="00780007">
                            <w:t xml:space="preserve"> 2024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b3d78-aa27-11ea-9460-02420a000003" o:spid="_x0000_s1027" type="#_x0000_t202" style="position:absolute;margin-left:104.85pt;margin-top:24.6pt;width:385.5pt;height:29.25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" filled="f" stroked="f">
              <v:textbox inset="0,0,0,0">
                <w:txbxContent>
                  <w:p w:rsidR="00371C5E" w:rsidRDefault="00897320">
                    <w:pPr>
                      <w:pStyle w:val="RapportKoptekst"/>
                    </w:pPr>
                    <w:r>
                      <w:fldChar w:fldCharType="begin"/>
                    </w:r>
                    <w:r>
                      <w:instrText xml:space="preserve"> DOCPROPERTY  "Rubricering"  \* MERGEFORMAT </w:instrText>
                    </w:r>
                    <w:r>
                      <w:fldChar w:fldCharType="separate"/>
                    </w:r>
                    <w:r w:rsidR="00865F6C">
                      <w:t>RWS INFORMATIE</w:t>
                    </w:r>
                    <w:r>
                      <w:fldChar w:fldCharType="end"/>
                    </w:r>
                    <w:r>
                      <w:t xml:space="preserve"> | </w:t>
                    </w:r>
                    <w:r w:rsidR="006F3408">
                      <w:t>Beantwoording v</w:t>
                    </w:r>
                    <w:r w:rsidR="00780007">
                      <w:t>ragen Mark</w:t>
                    </w:r>
                    <w:r w:rsidR="006F3408">
                      <w:t>t</w:t>
                    </w:r>
                    <w:r w:rsidR="00780007">
                      <w:t xml:space="preserve">consultatie | </w:t>
                    </w:r>
                    <w:r w:rsidR="00D21F1E">
                      <w:t>4 april</w:t>
                    </w:r>
                    <w:r w:rsidR="00780007">
                      <w:t xml:space="preserve"> 2024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C5E" w:rsidRDefault="00780007">
    <w:pPr>
      <w:spacing w:after="4081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>
              <wp:simplePos x="0" y="0"/>
              <wp:positionH relativeFrom="page">
                <wp:posOffset>3542029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3" name="800a6e76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71C5E" w:rsidRDefault="00780007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995" cy="1583865"/>
                                <wp:effectExtent l="0" t="0" r="0" b="0"/>
                                <wp:docPr id="4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800a6e76-aa27-11ea-9460-02420a000003" o:spid="_x0000_s1028" type="#_x0000_t202" style="position:absolute;margin-left:278.9pt;margin-top:0;width:36.85pt;height:105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" filled="f" stroked="f">
              <v:textbox inset="0,0,0,0">
                <w:txbxContent>
                  <w:p w:rsidR="00371C5E" w:rsidRDefault="00780007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995" cy="1583865"/>
                          <wp:effectExtent l="0" t="0" r="0" b="0"/>
                          <wp:docPr id="4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ijkslint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336675"/>
              <wp:effectExtent l="0" t="0" r="0" b="0"/>
              <wp:wrapNone/>
              <wp:docPr id="5" name="800a6faa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71C5E" w:rsidRDefault="00780007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339975" cy="1582834"/>
                                <wp:effectExtent l="0" t="0" r="0" b="0"/>
                                <wp:docPr id="6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RWS_Woordmerk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a6faa-aa27-11ea-9460-02420a000003" o:spid="_x0000_s1029" type="#_x0000_t202" style="position:absolute;margin-left:316.05pt;margin-top:0;width:184.25pt;height:105.2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" filled="f" stroked="f">
              <v:textbox inset="0,0,0,0">
                <w:txbxContent>
                  <w:p w:rsidR="00371C5E" w:rsidRDefault="00780007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339975" cy="1582834"/>
                          <wp:effectExtent l="0" t="0" r="0" b="0"/>
                          <wp:docPr id="6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RWS_Woordmerk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>
              <wp:simplePos x="0" y="0"/>
              <wp:positionH relativeFrom="page">
                <wp:posOffset>1331595</wp:posOffset>
              </wp:positionH>
              <wp:positionV relativeFrom="page">
                <wp:posOffset>2321560</wp:posOffset>
              </wp:positionV>
              <wp:extent cx="4904740" cy="161925"/>
              <wp:effectExtent l="0" t="0" r="0" b="0"/>
              <wp:wrapNone/>
              <wp:docPr id="7" name="800a7014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4740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71C5E" w:rsidRDefault="00897320">
                          <w:pPr>
                            <w:pStyle w:val="Vertrouwelijkheidsniveau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865F6C">
                            <w:t>RWS INFORMATIE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a7014-aa27-11ea-9460-02420a000003" o:spid="_x0000_s1030" type="#_x0000_t202" style="position:absolute;margin-left:104.85pt;margin-top:182.8pt;width:386.2pt;height:12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" filled="f" stroked="f">
              <v:textbox inset="0,0,0,0">
                <w:txbxContent>
                  <w:p w:rsidR="00371C5E" w:rsidRDefault="00861870">
                    <w:pPr>
                      <w:pStyle w:val="Vertrouwelijkheidsniveau"/>
                    </w:pPr>
                    <w:fldSimple w:instr=" DOCPROPERTY  &quot;Rubricering&quot;  \* MERGEFORMAT ">
                      <w:r w:rsidR="00865F6C"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1" layoutInCell="1" allowOverlap="1">
              <wp:simplePos x="0" y="0"/>
              <wp:positionH relativeFrom="page">
                <wp:posOffset>4967605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8" name="800a70b4-aa27-11ea-9460-02420a0000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F40BF" w:rsidRDefault="002F40BF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800a70b4-aa27-11ea-9460-02420a000003" o:spid="_x0000_s1031" type="#_x0000_t202" style="position:absolute;margin-left:391.15pt;margin-top:805pt;width:99pt;height:14.2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" filled="f" stroked="f">
              <v:textbox inset="0,0,0,0">
                <w:txbxContent>
                  <w:p w:rsidR="002F40BF" w:rsidRDefault="002F40BF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58E8A8"/>
    <w:multiLevelType w:val="multilevel"/>
    <w:tmpl w:val="800EA794"/>
    <w:name w:val="Opsomming"/>
    <w:lvl w:ilvl="0">
      <w:start w:val="1"/>
      <w:numFmt w:val="bullet"/>
      <w:pStyle w:val="Opsommingniveau1"/>
      <w:lvlText w:val="·"/>
      <w:lvlJc w:val="left"/>
      <w:pPr>
        <w:ind w:left="447" w:hanging="447"/>
      </w:pPr>
      <w:rPr>
        <w:rFonts w:ascii="Symbol" w:hAnsi="Symbol"/>
      </w:rPr>
    </w:lvl>
    <w:lvl w:ilvl="1">
      <w:start w:val="1"/>
      <w:numFmt w:val="decimal"/>
      <w:pStyle w:val="Opsommingniveau2"/>
      <w:lvlText w:val="-"/>
      <w:lvlJc w:val="left"/>
      <w:pPr>
        <w:ind w:left="907" w:hanging="459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6FAD10F"/>
    <w:multiLevelType w:val="multilevel"/>
    <w:tmpl w:val="E2671368"/>
    <w:name w:val="Lijst met opsommingstekens"/>
    <w:styleLink w:val="Lijstmetopsommingstekens"/>
    <w:lvl w:ilvl="0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C4BCF972"/>
    <w:multiLevelType w:val="multilevel"/>
    <w:tmpl w:val="A3574790"/>
    <w:name w:val="Genummerde lijst"/>
    <w:styleLink w:val="Genummerdelij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3" w15:restartNumberingAfterBreak="0">
    <w:nsid w:val="DF9D5C59"/>
    <w:multiLevelType w:val="multilevel"/>
    <w:tmpl w:val="F0C69A2D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13E803"/>
    <w:multiLevelType w:val="multilevel"/>
    <w:tmpl w:val="2921A25E"/>
    <w:name w:val="Kopnummering"/>
    <w:lvl w:ilvl="0">
      <w:start w:val="1"/>
      <w:numFmt w:val="decimal"/>
      <w:pStyle w:val="Kop1"/>
      <w:lvlText w:val="%1"/>
      <w:lvlJc w:val="left"/>
      <w:pPr>
        <w:ind w:left="0" w:firstLine="0"/>
      </w:pPr>
    </w:lvl>
    <w:lvl w:ilvl="1">
      <w:start w:val="1"/>
      <w:numFmt w:val="decimal"/>
      <w:pStyle w:val="Kop2"/>
      <w:lvlText w:val="%1.%2."/>
      <w:lvlJc w:val="left"/>
      <w:pPr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ind w:left="0" w:firstLine="0"/>
      </w:pPr>
    </w:lvl>
    <w:lvl w:ilvl="3">
      <w:start w:val="1"/>
      <w:numFmt w:val="decimal"/>
      <w:pStyle w:val="Kop4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5" w15:restartNumberingAfterBreak="0">
    <w:nsid w:val="57112C26"/>
    <w:multiLevelType w:val="multilevel"/>
    <w:tmpl w:val="16302934"/>
    <w:name w:val="Kopnummering zonder nummer"/>
    <w:lvl w:ilvl="0">
      <w:start w:val="1"/>
      <w:numFmt w:val="bullet"/>
      <w:pStyle w:val="Kopzondernummering"/>
      <w:lvlText w:val="·"/>
      <w:lvlJc w:val="left"/>
      <w:pPr>
        <w:ind w:left="0" w:firstLine="0"/>
      </w:pPr>
      <w:rPr>
        <w:rFonts w:ascii="Symbol" w:hAnsi="Symbol"/>
        <w:color w:val="FFFFFF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F6C"/>
    <w:rsid w:val="001B5183"/>
    <w:rsid w:val="00221F84"/>
    <w:rsid w:val="002F40BF"/>
    <w:rsid w:val="00357B10"/>
    <w:rsid w:val="00371C5E"/>
    <w:rsid w:val="004E46DB"/>
    <w:rsid w:val="006301FF"/>
    <w:rsid w:val="0063046C"/>
    <w:rsid w:val="006F3408"/>
    <w:rsid w:val="00780007"/>
    <w:rsid w:val="00844D28"/>
    <w:rsid w:val="00861870"/>
    <w:rsid w:val="00865F6C"/>
    <w:rsid w:val="00880EF3"/>
    <w:rsid w:val="00897320"/>
    <w:rsid w:val="00D17865"/>
    <w:rsid w:val="00D21F1E"/>
    <w:rsid w:val="00D72466"/>
    <w:rsid w:val="00F1356F"/>
    <w:rsid w:val="00F9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42596A"/>
  <w15:docId w15:val="{2C25E78B-7D44-4E13-B9ED-1BE5DC558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heading 1" w:semiHidden="1"/>
    <w:lsdException w:name="heading 2" w:semiHidden="1" w:uiPriority="9"/>
    <w:lsdException w:name="heading 3" w:semiHidden="1" w:uiPriority="9"/>
    <w:lsdException w:name="heading 4" w:semiHidden="1" w:uiPriority="9"/>
    <w:lsdException w:name="heading 5" w:semiHidden="1" w:uiPriority="9"/>
    <w:lsdException w:name="heading 6" w:semiHidden="1" w:uiPriority="9"/>
    <w:lsdException w:name="heading 7" w:semiHidden="1" w:uiPriority="9"/>
    <w:lsdException w:name="heading 8" w:semiHidden="1" w:uiPriority="9"/>
    <w:lsdException w:name="heading 9" w:semiHidden="1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uiPriority w:val="1"/>
    <w:qFormat/>
    <w:pPr>
      <w:pageBreakBefore/>
      <w:numPr>
        <w:numId w:val="2"/>
      </w:numPr>
      <w:tabs>
        <w:tab w:val="left" w:pos="0"/>
      </w:tabs>
      <w:spacing w:after="720" w:line="300" w:lineRule="exact"/>
      <w:ind w:hanging="1120"/>
      <w:outlineLvl w:val="0"/>
    </w:pPr>
    <w:rPr>
      <w:sz w:val="24"/>
      <w:szCs w:val="24"/>
    </w:rPr>
  </w:style>
  <w:style w:type="paragraph" w:styleId="Kop2">
    <w:name w:val="heading 2"/>
    <w:basedOn w:val="Standaard"/>
    <w:next w:val="Standaard"/>
    <w:uiPriority w:val="1"/>
    <w:qFormat/>
    <w:pPr>
      <w:numPr>
        <w:ilvl w:val="1"/>
        <w:numId w:val="2"/>
      </w:numPr>
      <w:tabs>
        <w:tab w:val="left" w:pos="0"/>
      </w:tabs>
      <w:spacing w:before="240"/>
      <w:ind w:hanging="1120"/>
      <w:outlineLvl w:val="1"/>
    </w:pPr>
    <w:rPr>
      <w:b/>
    </w:rPr>
  </w:style>
  <w:style w:type="paragraph" w:styleId="Kop3">
    <w:name w:val="heading 3"/>
    <w:basedOn w:val="Standaard"/>
    <w:next w:val="Standaard"/>
    <w:uiPriority w:val="1"/>
    <w:qFormat/>
    <w:pPr>
      <w:numPr>
        <w:ilvl w:val="2"/>
        <w:numId w:val="2"/>
      </w:numPr>
      <w:tabs>
        <w:tab w:val="left" w:pos="0"/>
      </w:tabs>
      <w:spacing w:before="240"/>
      <w:ind w:hanging="1120"/>
      <w:outlineLvl w:val="2"/>
    </w:pPr>
    <w:rPr>
      <w:i/>
    </w:rPr>
  </w:style>
  <w:style w:type="paragraph" w:styleId="Kop4">
    <w:name w:val="heading 4"/>
    <w:basedOn w:val="Standaard"/>
    <w:next w:val="Standaard"/>
    <w:uiPriority w:val="1"/>
    <w:qFormat/>
    <w:pPr>
      <w:numPr>
        <w:ilvl w:val="3"/>
        <w:numId w:val="2"/>
      </w:numPr>
      <w:tabs>
        <w:tab w:val="left" w:pos="0"/>
      </w:tabs>
      <w:spacing w:before="240"/>
      <w:ind w:hanging="1120"/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31B78"/>
    <w:rPr>
      <w:color w:val="0563C1" w:themeColor="hyperlink"/>
      <w:u w:val="single"/>
    </w:rPr>
  </w:style>
  <w:style w:type="paragraph" w:styleId="Aanhef">
    <w:name w:val="Salutation"/>
    <w:basedOn w:val="Standaard"/>
    <w:next w:val="Standaard"/>
    <w:uiPriority w:val="4"/>
    <w:qFormat/>
    <w:pPr>
      <w:spacing w:before="260" w:after="240"/>
    </w:pPr>
  </w:style>
  <w:style w:type="paragraph" w:styleId="Bijschrift">
    <w:name w:val="caption"/>
    <w:basedOn w:val="Standaard"/>
    <w:next w:val="Standaard"/>
    <w:uiPriority w:val="3"/>
    <w:qFormat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Colofon">
    <w:name w:val="Colofon"/>
    <w:basedOn w:val="Standaard"/>
    <w:next w:val="Standaard"/>
    <w:pPr>
      <w:spacing w:before="240" w:after="660"/>
    </w:pPr>
    <w:rPr>
      <w:sz w:val="24"/>
      <w:szCs w:val="24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uiPriority w:val="4"/>
    <w:qFormat/>
    <w:pPr>
      <w:spacing w:line="320" w:lineRule="exact"/>
    </w:pPr>
    <w:rPr>
      <w:i/>
      <w:sz w:val="14"/>
      <w:szCs w:val="14"/>
    </w:rPr>
  </w:style>
  <w:style w:type="numbering" w:customStyle="1" w:styleId="Genummerdelijst">
    <w:name w:val="Genummerde lijst"/>
    <w:pPr>
      <w:numPr>
        <w:numId w:val="1"/>
      </w:numPr>
    </w:p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Inhoud">
    <w:name w:val="Huisstijl - Inhoud"/>
    <w:basedOn w:val="Standaard"/>
    <w:next w:val="Standaard"/>
    <w:uiPriority w:val="3"/>
    <w:qFormat/>
    <w:pPr>
      <w:spacing w:after="720" w:line="300" w:lineRule="exact"/>
    </w:pPr>
    <w:rPr>
      <w:sz w:val="24"/>
      <w:szCs w:val="24"/>
    </w:rPr>
  </w:style>
  <w:style w:type="paragraph" w:styleId="Inhopg1">
    <w:name w:val="toc 1"/>
    <w:basedOn w:val="Standaard"/>
    <w:next w:val="Standaard"/>
    <w:pPr>
      <w:tabs>
        <w:tab w:val="left" w:pos="0"/>
      </w:tabs>
      <w:spacing w:before="240"/>
      <w:ind w:hanging="1120"/>
    </w:pPr>
    <w:rPr>
      <w:b/>
    </w:rPr>
  </w:style>
  <w:style w:type="paragraph" w:styleId="Inhopg2">
    <w:name w:val="toc 2"/>
    <w:basedOn w:val="Inhopg1"/>
    <w:next w:val="Standaard"/>
    <w:pPr>
      <w:spacing w:before="0"/>
    </w:pPr>
    <w:rPr>
      <w:b w:val="0"/>
    </w:rPr>
  </w:style>
  <w:style w:type="paragraph" w:styleId="Inhopg3">
    <w:name w:val="toc 3"/>
    <w:basedOn w:val="Inhopg2"/>
    <w:next w:val="Standaard"/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Kopzondernummering">
    <w:name w:val="Kop zonder nummering"/>
    <w:basedOn w:val="Standaard"/>
    <w:next w:val="Standaard"/>
    <w:uiPriority w:val="2"/>
    <w:qFormat/>
    <w:pPr>
      <w:numPr>
        <w:numId w:val="3"/>
      </w:numPr>
      <w:tabs>
        <w:tab w:val="left" w:pos="0"/>
      </w:tabs>
      <w:spacing w:after="720" w:line="300" w:lineRule="exact"/>
      <w:ind w:hanging="1120"/>
      <w:outlineLvl w:val="0"/>
    </w:pPr>
    <w:rPr>
      <w:sz w:val="24"/>
      <w:szCs w:val="24"/>
    </w:rPr>
  </w:style>
  <w:style w:type="numbering" w:customStyle="1" w:styleId="Lijstmetopsommingstekens">
    <w:name w:val="Lijst met opsommingstekens"/>
    <w:pPr>
      <w:numPr>
        <w:numId w:val="4"/>
      </w:numPr>
    </w:pPr>
  </w:style>
  <w:style w:type="paragraph" w:customStyle="1" w:styleId="Lijstniveau1">
    <w:name w:val="Lijst niveau 1"/>
    <w:basedOn w:val="Standaard"/>
    <w:pPr>
      <w:numPr>
        <w:numId w:val="6"/>
      </w:numPr>
    </w:pPr>
  </w:style>
  <w:style w:type="paragraph" w:customStyle="1" w:styleId="Lijstniveau2">
    <w:name w:val="Lijst niveau 2"/>
    <w:basedOn w:val="Standaard"/>
    <w:pPr>
      <w:numPr>
        <w:ilvl w:val="1"/>
        <w:numId w:val="6"/>
      </w:numPr>
    </w:pPr>
  </w:style>
  <w:style w:type="paragraph" w:customStyle="1" w:styleId="Lijstniveau3">
    <w:name w:val="Lijst niveau 3"/>
    <w:basedOn w:val="Standaard"/>
    <w:pPr>
      <w:numPr>
        <w:ilvl w:val="2"/>
        <w:numId w:val="6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Opsommingniveau1">
    <w:name w:val="Opsomming niveau 1"/>
    <w:basedOn w:val="Standaard"/>
    <w:next w:val="Standaard"/>
    <w:uiPriority w:val="2"/>
    <w:qFormat/>
    <w:pPr>
      <w:numPr>
        <w:numId w:val="5"/>
      </w:numPr>
    </w:pPr>
  </w:style>
  <w:style w:type="paragraph" w:customStyle="1" w:styleId="Opsommingniveau2">
    <w:name w:val="Opsomming niveau 2"/>
    <w:basedOn w:val="Standaard"/>
    <w:next w:val="Standaard"/>
    <w:uiPriority w:val="2"/>
    <w:qFormat/>
    <w:pPr>
      <w:numPr>
        <w:ilvl w:val="1"/>
        <w:numId w:val="5"/>
      </w:numPr>
    </w:p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.5"/>
    <w:basedOn w:val="Standaard"/>
    <w:next w:val="Standaard"/>
    <w:rPr>
      <w:i/>
      <w:sz w:val="13"/>
      <w:szCs w:val="13"/>
    </w:rPr>
  </w:style>
  <w:style w:type="paragraph" w:customStyle="1" w:styleId="Referentiegegevenstabel">
    <w:name w:val="Referentiegegevens tabel"/>
    <w:basedOn w:val="Standaard"/>
    <w:next w:val="Standaard"/>
    <w:pPr>
      <w:ind w:left="-100"/>
    </w:pPr>
  </w:style>
  <w:style w:type="paragraph" w:customStyle="1" w:styleId="Referentiegegevenstabelbold">
    <w:name w:val="Referentiegegevens tabel bold"/>
    <w:basedOn w:val="Standaard"/>
    <w:next w:val="Standaard"/>
    <w:pPr>
      <w:ind w:left="-100"/>
    </w:pPr>
    <w:rPr>
      <w:b/>
    </w:rPr>
  </w:style>
  <w:style w:type="paragraph" w:customStyle="1" w:styleId="ReferentiegegevensVerdana65">
    <w:name w:val="Referentiegegevens Verdana 6.5"/>
    <w:basedOn w:val="Standaard"/>
    <w:next w:val="Standaard"/>
    <w:uiPriority w:val="4"/>
    <w:qFormat/>
    <w:rPr>
      <w:sz w:val="13"/>
      <w:szCs w:val="13"/>
    </w:rPr>
  </w:style>
  <w:style w:type="paragraph" w:customStyle="1" w:styleId="Referentiegegevensvet65">
    <w:name w:val="Referentiegegevens vet 6.5"/>
    <w:basedOn w:val="Standaard"/>
    <w:next w:val="Standaard"/>
    <w:uiPriority w:val="5"/>
    <w:qFormat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table" w:customStyle="1" w:styleId="TabelColofon">
    <w:name w:val="Tabel Colofon"/>
    <w:pPr>
      <w:tabs>
        <w:tab w:val="left" w:pos="-107"/>
      </w:tabs>
    </w:pPr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grijzelijnen">
    <w:name w:val="Tabel grijze lijnen"/>
    <w:pPr>
      <w:tabs>
        <w:tab w:val="left" w:pos="-107"/>
      </w:tabs>
    </w:pPr>
    <w:rPr>
      <w:sz w:val="18"/>
      <w:szCs w:val="18"/>
    </w:rPr>
    <w:tblPr>
      <w:tblBorders>
        <w:top w:val="single" w:sz="4" w:space="0" w:color="B7B4B4"/>
        <w:left w:val="single" w:sz="4" w:space="0" w:color="B7B4B4"/>
        <w:bottom w:val="single" w:sz="4" w:space="0" w:color="B7B4B4"/>
        <w:right w:val="single" w:sz="4" w:space="0" w:color="B7B4B4"/>
        <w:insideH w:val="single" w:sz="4" w:space="0" w:color="B7B4B4"/>
        <w:insideV w:val="single" w:sz="4" w:space="0" w:color="B7B4B4"/>
      </w:tblBorders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standaardlinks">
    <w:name w:val="Tabel standaard links"/>
    <w:rPr>
      <w:rFonts w:ascii="Verdana" w:hAnsi="Verdana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customStyle="1" w:styleId="broodtekst">
    <w:name w:val="broodtekst"/>
    <w:basedOn w:val="Standaard"/>
    <w:link w:val="broodtekstChar3"/>
    <w:uiPriority w:val="99"/>
    <w:rsid w:val="00865F6C"/>
    <w:pPr>
      <w:tabs>
        <w:tab w:val="left" w:pos="227"/>
        <w:tab w:val="left" w:pos="454"/>
        <w:tab w:val="left" w:pos="680"/>
      </w:tabs>
      <w:autoSpaceDE w:val="0"/>
      <w:adjustRightInd w:val="0"/>
      <w:spacing w:line="240" w:lineRule="atLeast"/>
      <w:textAlignment w:val="auto"/>
    </w:pPr>
    <w:rPr>
      <w:rFonts w:cs="Times New Roman"/>
      <w:color w:val="auto"/>
      <w:szCs w:val="20"/>
    </w:rPr>
  </w:style>
  <w:style w:type="character" w:customStyle="1" w:styleId="broodtekstChar3">
    <w:name w:val="broodtekst Char3"/>
    <w:link w:val="broodtekst"/>
    <w:uiPriority w:val="99"/>
    <w:locked/>
    <w:rsid w:val="00865F6C"/>
    <w:rPr>
      <w:rFonts w:ascii="Verdana" w:hAnsi="Verdana" w:cs="Times New Roman"/>
      <w:sz w:val="18"/>
    </w:rPr>
  </w:style>
  <w:style w:type="paragraph" w:customStyle="1" w:styleId="Aanhef0">
    <w:name w:val="_Aanhef"/>
    <w:basedOn w:val="Standaard"/>
    <w:rsid w:val="00865F6C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djustRightInd w:val="0"/>
    </w:pPr>
    <w:rPr>
      <w:rFonts w:ascii="V&amp;W Syntax (Adobe)" w:eastAsia="Times New Roman" w:hAnsi="V&amp;W Syntax (Adobe)" w:cs="Times New Roman"/>
      <w:color w:val="auto"/>
      <w:sz w:val="19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21F1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21F1E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D21F1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21F1E"/>
    <w:rPr>
      <w:rFonts w:ascii="Verdana" w:hAnsi="Verdana"/>
      <w:color w:val="000000"/>
      <w:sz w:val="18"/>
      <w:szCs w:val="18"/>
    </w:rPr>
  </w:style>
  <w:style w:type="table" w:styleId="Tabelraster">
    <w:name w:val="Table Grid"/>
    <w:basedOn w:val="Standaardtabel"/>
    <w:uiPriority w:val="99"/>
    <w:rsid w:val="0063046C"/>
    <w:pPr>
      <w:autoSpaceDN/>
      <w:textAlignment w:val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d.rws.nl\p-dfs01\homes\yildirimd\Downloads\Rapport%20digitaal%20(1)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ustomXml xmlns="docgen-assistant">
  <Configuration/>
</CustomXml>
</file>

<file path=customXml/item2.xml><?xml version="1.0" encoding="utf-8"?>
<Sources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6EEC8-C9E1-4904-8281-341938F2DEB0}">
  <ds:schemaRefs>
    <ds:schemaRef ds:uri="docgen-assistant"/>
  </ds:schemaRefs>
</ds:datastoreItem>
</file>

<file path=customXml/itemProps2.xml><?xml version="1.0" encoding="utf-8"?>
<ds:datastoreItem xmlns:ds="http://schemas.openxmlformats.org/officeDocument/2006/customXml" ds:itemID="{F0E4EE1A-7789-4D34-97D6-6635016C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 digitaal (1).dotx</Template>
  <TotalTime>19</TotalTime>
  <Pages>5</Pages>
  <Words>756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Yildirim, Deniz (CIV)</dc:creator>
  <cp:lastModifiedBy>Yildirim, Deniz (CIV)</cp:lastModifiedBy>
  <cp:revision>17</cp:revision>
  <dcterms:created xsi:type="dcterms:W3CDTF">2024-01-25T09:58:00Z</dcterms:created>
  <dcterms:modified xsi:type="dcterms:W3CDTF">2024-04-08T09:36:00Z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  <property fmtid="{D5CDD505-2E9C-101B-9397-08002B2CF9AE}" pid="3" name="Auteur">
    <vt:lpwstr/>
  </property>
</Properties>
</file>